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8" w:rsidRPr="008F7528" w:rsidRDefault="00F24BF7" w:rsidP="008F7528">
      <w:pPr>
        <w:spacing w:before="73"/>
        <w:ind w:left="1014" w:right="1437"/>
        <w:jc w:val="center"/>
        <w:rPr>
          <w:rFonts w:ascii="Times New Roman" w:hAnsi="Times New Roman" w:cs="Times New Roman"/>
          <w:b/>
          <w:sz w:val="20"/>
        </w:rPr>
      </w:pPr>
      <w:r w:rsidRPr="00F24BF7">
        <w:rPr>
          <w:rFonts w:ascii="Times New Roman" w:hAnsi="Times New Roman" w:cs="Times New Roman"/>
          <w:noProof/>
          <w:lang w:eastAsia="tr-TR"/>
        </w:rPr>
        <w:pict>
          <v:group id="Grup 20" o:spid="_x0000_s1026" style="position:absolute;left:0;text-align:left;margin-left:24pt;margin-top:24pt;width:547.35pt;height:793.95pt;z-index:-251654144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">
            <v:line id="Line 3" o:spid="_x0000_s1027" style="position:absolute;visibility:visible" from="487,480" to="48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" strokecolor="#0070c0" strokeweight=".72pt"/>
            <v:shape id="AutoShape 4" o:spid="_x0000_s1028" style="position:absolute;left:480;top:480;width:10947;height:178;visibility:visible" coordsize="10947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" adj="0,,0" path="m,7r178,m178,7r10591,m178,170r10591,m10939,r,178m10769,7r177,e" filled="f" strokecolor="#0070c0" strokeweight=".72pt">
              <v:stroke joinstyle="round"/>
              <v:formulas/>
              <v:path arrowok="t" o:connecttype="custom" o:connectlocs="0,487;178,487;178,487;10769,487;178,650;10769,650;10939,480;10939,658;10769,487;10946,487" o:connectangles="0,0,0,0,0,0,0,0,0,0"/>
            </v:shape>
            <v:shape id="AutoShape 5" o:spid="_x0000_s1029" style="position:absolute;left:487;top:643;width:164;height:15552;visibility:visible" coordsize="164,1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" adj="0,,0" path="m,15l,15538m163,r,15552e" filled="f" strokecolor="#0070c0" strokeweight=".72pt">
              <v:stroke joinstyle="round"/>
              <v:formulas/>
              <v:path arrowok="t" o:connecttype="custom" o:connectlocs="0,658;0,16181;163,643;163,16195" o:connectangles="0,0,0,0"/>
            </v:shape>
            <v:shape id="AutoShape 6" o:spid="_x0000_s1030" style="position:absolute;left:11256;top:643;width:164;height:15552;visibility:visible" coordsize="164,1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" adj="0,,0" path="m163,15r,15523m,l,15552e" filled="f" strokecolor="#0070c0" strokeweight=".72pt">
              <v:stroke joinstyle="round"/>
              <v:formulas/>
              <v:path arrowok="t" o:connecttype="custom" o:connectlocs="163,658;163,16181;0,643;0,16195" o:connectangles="0,0,0,0"/>
            </v:shape>
            <v:shape id="AutoShape 7" o:spid="_x0000_s1031" style="position:absolute;left:480;top:16180;width:10769;height:178;visibility:visible" coordsize="10769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" adj="0,,0" path="m7,r,177m,170r178,m178,170r10591,m178,7r10591,e" filled="f" strokecolor="#0070c0" strokeweight=".72pt">
              <v:stroke joinstyle="round"/>
              <v:formulas/>
              <v:path arrowok="t" o:connecttype="custom" o:connectlocs="7,16181;7,16358;0,16351;178,16351;178,16351;10769,16351;178,16188;10769,16188" o:connectangles="0,0,0,0,0,0,0,0"/>
            </v:shape>
            <v:line id="Line 8" o:spid="_x0000_s1032" style="position:absolute;visibility:visible" from="11419,16181" to="11419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" strokecolor="#0070c0" strokeweight=".72pt"/>
            <v:line id="Line 9" o:spid="_x0000_s1033" style="position:absolute;visibility:visible" from="11249,16351" to="11426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" strokecolor="#0070c0" strokeweight=".72pt"/>
            <w10:wrap anchorx="page" anchory="page"/>
          </v:group>
        </w:pict>
      </w:r>
      <w:r w:rsidR="008F7528" w:rsidRPr="008F7528">
        <w:rPr>
          <w:rFonts w:ascii="Times New Roman" w:hAnsi="Times New Roman" w:cs="Times New Roman"/>
          <w:b/>
          <w:color w:val="C00000"/>
          <w:sz w:val="20"/>
        </w:rPr>
        <w:t xml:space="preserve">EK–2 </w:t>
      </w:r>
      <w:r w:rsidR="0066739C">
        <w:rPr>
          <w:rFonts w:ascii="Times New Roman" w:hAnsi="Times New Roman" w:cs="Times New Roman"/>
          <w:b/>
          <w:color w:val="C00000"/>
          <w:sz w:val="20"/>
        </w:rPr>
        <w:t>FARUK KIZIKLI İLK</w:t>
      </w:r>
      <w:r w:rsidR="008F7528" w:rsidRPr="008F7528">
        <w:rPr>
          <w:rFonts w:ascii="Times New Roman" w:hAnsi="Times New Roman" w:cs="Times New Roman"/>
          <w:b/>
          <w:color w:val="C00000"/>
          <w:sz w:val="20"/>
        </w:rPr>
        <w:t>OKUL</w:t>
      </w:r>
      <w:r w:rsidR="0066739C">
        <w:rPr>
          <w:rFonts w:ascii="Times New Roman" w:hAnsi="Times New Roman" w:cs="Times New Roman"/>
          <w:b/>
          <w:color w:val="C00000"/>
          <w:sz w:val="20"/>
        </w:rPr>
        <w:t>U</w:t>
      </w:r>
      <w:r w:rsidR="008F7528" w:rsidRPr="008F7528">
        <w:rPr>
          <w:rFonts w:ascii="Times New Roman" w:hAnsi="Times New Roman" w:cs="Times New Roman"/>
          <w:b/>
          <w:color w:val="C00000"/>
          <w:sz w:val="20"/>
        </w:rPr>
        <w:t xml:space="preserve"> EYLEM PLANI</w:t>
      </w:r>
    </w:p>
    <w:p w:rsidR="008F7528" w:rsidRPr="008F7528" w:rsidRDefault="008F7528" w:rsidP="008F7528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910"/>
        <w:gridCol w:w="3868"/>
        <w:gridCol w:w="1518"/>
        <w:gridCol w:w="1348"/>
      </w:tblGrid>
      <w:tr w:rsidR="008F7528" w:rsidRPr="008F7528" w:rsidTr="00A72538">
        <w:trPr>
          <w:trHeight w:val="688"/>
        </w:trPr>
        <w:tc>
          <w:tcPr>
            <w:tcW w:w="415" w:type="dxa"/>
            <w:shd w:val="clear" w:color="auto" w:fill="auto"/>
            <w:vAlign w:val="center"/>
          </w:tcPr>
          <w:p w:rsidR="008F7528" w:rsidRPr="008F7528" w:rsidRDefault="008F7528" w:rsidP="00A72538">
            <w:pPr>
              <w:pStyle w:val="TableParagraph"/>
              <w:jc w:val="center"/>
              <w:rPr>
                <w:b/>
                <w:color w:val="C00000"/>
                <w:sz w:val="16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S.N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spacing w:line="228" w:lineRule="exact"/>
              <w:ind w:left="111" w:right="106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EYLEM</w:t>
            </w:r>
          </w:p>
          <w:p w:rsidR="008F7528" w:rsidRPr="008F7528" w:rsidRDefault="008F7528" w:rsidP="00A72538">
            <w:pPr>
              <w:pStyle w:val="TableParagraph"/>
              <w:spacing w:before="115"/>
              <w:ind w:left="114" w:right="106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KONULARI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70"/>
              <w:ind w:left="106" w:right="95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AÇIKLAMA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spacing w:line="228" w:lineRule="exact"/>
              <w:ind w:left="109" w:right="9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SORUMLU</w:t>
            </w:r>
          </w:p>
          <w:p w:rsidR="008F7528" w:rsidRPr="008F7528" w:rsidRDefault="008F7528" w:rsidP="00A72538">
            <w:pPr>
              <w:pStyle w:val="TableParagraph"/>
              <w:spacing w:before="115"/>
              <w:ind w:left="110" w:right="9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BİRİM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spacing w:before="170"/>
              <w:ind w:left="158" w:right="14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TARİH</w:t>
            </w:r>
          </w:p>
        </w:tc>
      </w:tr>
      <w:tr w:rsidR="008F7528" w:rsidRPr="008F7528" w:rsidTr="00A72538">
        <w:trPr>
          <w:trHeight w:val="1622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30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1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spacing w:before="117" w:line="360" w:lineRule="auto"/>
              <w:ind w:left="223" w:right="211" w:firstLine="1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Yüz Yüze Eğitimin Başlaması Durumunda İhtiyaç Duyulan Alanlarda Öğretmen Talep Edilmesi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114" w:right="100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Müdürlüğü, proje faaliyetlerinin verimli bir</w:t>
            </w:r>
            <w:r w:rsidRPr="008F7528">
              <w:rPr>
                <w:spacing w:val="-14"/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 xml:space="preserve">şekilde yürütülmesi için ihtiyaç duyulan alanlardaki (Branş ve Rehber) öğretmenlerin temin edilmesi için </w:t>
            </w:r>
            <w:r w:rsidRPr="008F7528">
              <w:rPr>
                <w:spacing w:val="-3"/>
                <w:sz w:val="16"/>
                <w:lang w:val="tr-TR"/>
              </w:rPr>
              <w:t xml:space="preserve">İl </w:t>
            </w:r>
            <w:r w:rsidRPr="008F7528">
              <w:rPr>
                <w:sz w:val="16"/>
                <w:lang w:val="tr-TR"/>
              </w:rPr>
              <w:t>Millî Eğitim Müdürlüğü’ne talepte</w:t>
            </w:r>
            <w:r w:rsidRPr="008F7528">
              <w:rPr>
                <w:spacing w:val="-6"/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>bulunur.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62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Ekim-Kasım</w:t>
            </w:r>
          </w:p>
        </w:tc>
      </w:tr>
      <w:tr w:rsidR="008F7528" w:rsidRPr="008F7528" w:rsidTr="00A72538">
        <w:trPr>
          <w:trHeight w:val="1343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2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2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spacing w:before="9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Ders Programlarının Öğrenci İhtiyaçlarına Göre Ayarlanması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14" w:line="360" w:lineRule="auto"/>
              <w:ind w:left="105" w:right="95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Okulda ders programları hazırlanırken öğrenci başarısını olumsuz yönde etkileyecek durumlardan kaçınılarak programlar öğrenciyi yormayacak ve daha iyi öğrenme gerçekleşecek şekilde düzenlenecektir.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13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13"/>
              <w:ind w:left="162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Ekim-Kasım</w:t>
            </w:r>
          </w:p>
        </w:tc>
      </w:tr>
      <w:tr w:rsidR="008F7528" w:rsidRPr="008F7528" w:rsidTr="00A72538">
        <w:trPr>
          <w:trHeight w:val="1187"/>
        </w:trPr>
        <w:tc>
          <w:tcPr>
            <w:tcW w:w="415" w:type="dxa"/>
            <w:vMerge w:val="restart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  <w:r w:rsidRPr="008F7528">
              <w:rPr>
                <w:noProof/>
                <w:lang w:bidi="ar-SA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81016</wp:posOffset>
                  </wp:positionH>
                  <wp:positionV relativeFrom="page">
                    <wp:posOffset>464185</wp:posOffset>
                  </wp:positionV>
                  <wp:extent cx="5760085" cy="2828290"/>
                  <wp:effectExtent l="0" t="0" r="0" b="0"/>
                  <wp:wrapNone/>
                  <wp:docPr id="1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7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8"/>
              <w:rPr>
                <w:b/>
                <w:sz w:val="2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3</w:t>
            </w:r>
          </w:p>
        </w:tc>
        <w:tc>
          <w:tcPr>
            <w:tcW w:w="1910" w:type="dxa"/>
            <w:vMerge w:val="restart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4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194" w:right="180" w:firstLine="2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Başarıyı İzleme ve Geliştirme Projesi Okul Komisyonu ve Proje Ekiplerinin Güncellenmesi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14"/>
              <w:ind w:left="977"/>
              <w:rPr>
                <w:sz w:val="16"/>
                <w:lang w:val="tr-TR"/>
              </w:rPr>
            </w:pPr>
            <w:r w:rsidRPr="008F7528">
              <w:rPr>
                <w:color w:val="C00000"/>
                <w:sz w:val="16"/>
                <w:u w:val="single" w:color="C00000"/>
                <w:lang w:val="tr-TR"/>
              </w:rPr>
              <w:t>Okul öncesi Okul Komisyonu</w:t>
            </w:r>
          </w:p>
          <w:p w:rsidR="008F7528" w:rsidRPr="008F7528" w:rsidRDefault="008F7528" w:rsidP="00A72538">
            <w:pPr>
              <w:pStyle w:val="TableParagraph"/>
              <w:spacing w:before="5"/>
              <w:rPr>
                <w:b/>
                <w:sz w:val="18"/>
                <w:lang w:val="tr-TR"/>
              </w:rPr>
            </w:pPr>
          </w:p>
          <w:p w:rsidR="008F7528" w:rsidRPr="008F7528" w:rsidRDefault="000F7B85" w:rsidP="000F7B85">
            <w:pPr>
              <w:pStyle w:val="TableParagraph"/>
              <w:spacing w:line="360" w:lineRule="auto"/>
              <w:ind w:left="108" w:right="92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Hızır GÜNDOĞMUŞ</w:t>
            </w:r>
            <w:r w:rsidR="008F7528" w:rsidRPr="008F7528">
              <w:rPr>
                <w:sz w:val="16"/>
                <w:lang w:val="tr-TR"/>
              </w:rPr>
              <w:t xml:space="preserve">, </w:t>
            </w:r>
            <w:r>
              <w:rPr>
                <w:sz w:val="16"/>
                <w:lang w:val="tr-TR"/>
              </w:rPr>
              <w:t>Elis SARAL,</w:t>
            </w:r>
            <w:r w:rsidR="008F7528" w:rsidRPr="008F7528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Sevgi ALKAN ÖZDEMİR, Ebru YÜCEL, Özlem DEMİRBAŞ</w:t>
            </w:r>
          </w:p>
        </w:tc>
        <w:tc>
          <w:tcPr>
            <w:tcW w:w="1518" w:type="dxa"/>
            <w:vMerge w:val="restart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8"/>
              <w:ind w:left="222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  <w:vMerge w:val="restart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8"/>
              <w:ind w:left="268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Ekim-Kasım</w:t>
            </w:r>
          </w:p>
        </w:tc>
      </w:tr>
      <w:tr w:rsidR="000F7B85" w:rsidRPr="008F7528" w:rsidTr="004A2E68">
        <w:trPr>
          <w:trHeight w:val="3857"/>
        </w:trPr>
        <w:tc>
          <w:tcPr>
            <w:tcW w:w="415" w:type="dxa"/>
            <w:vMerge/>
            <w:tcBorders>
              <w:top w:val="nil"/>
            </w:tcBorders>
          </w:tcPr>
          <w:p w:rsidR="000F7B85" w:rsidRPr="008F7528" w:rsidRDefault="000F7B85" w:rsidP="00A7253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0F7B85" w:rsidRPr="008F7528" w:rsidRDefault="000F7B85" w:rsidP="00A7253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868" w:type="dxa"/>
          </w:tcPr>
          <w:p w:rsidR="000F7B85" w:rsidRDefault="000F7B85" w:rsidP="00A72538">
            <w:pPr>
              <w:pStyle w:val="TableParagraph"/>
              <w:spacing w:before="114"/>
              <w:ind w:left="1152"/>
              <w:rPr>
                <w:color w:val="C00000"/>
                <w:sz w:val="16"/>
                <w:u w:val="single" w:color="C00000"/>
                <w:lang w:val="tr-TR"/>
              </w:rPr>
            </w:pPr>
          </w:p>
          <w:p w:rsidR="000F7B85" w:rsidRDefault="000F7B85" w:rsidP="00A72538">
            <w:pPr>
              <w:pStyle w:val="TableParagraph"/>
              <w:spacing w:before="114"/>
              <w:ind w:left="1152"/>
              <w:rPr>
                <w:color w:val="C00000"/>
                <w:sz w:val="16"/>
                <w:u w:val="single" w:color="C00000"/>
                <w:lang w:val="tr-TR"/>
              </w:rPr>
            </w:pPr>
          </w:p>
          <w:p w:rsidR="000F7B85" w:rsidRDefault="000F7B85" w:rsidP="00A72538">
            <w:pPr>
              <w:pStyle w:val="TableParagraph"/>
              <w:spacing w:before="114"/>
              <w:ind w:left="1152"/>
              <w:rPr>
                <w:color w:val="C00000"/>
                <w:sz w:val="16"/>
                <w:u w:val="single" w:color="C00000"/>
                <w:lang w:val="tr-TR"/>
              </w:rPr>
            </w:pPr>
          </w:p>
          <w:p w:rsidR="000F7B85" w:rsidRDefault="000F7B85" w:rsidP="00A72538">
            <w:pPr>
              <w:pStyle w:val="TableParagraph"/>
              <w:spacing w:before="114"/>
              <w:ind w:left="1152"/>
              <w:rPr>
                <w:color w:val="C00000"/>
                <w:sz w:val="16"/>
                <w:u w:val="single" w:color="C00000"/>
                <w:lang w:val="tr-TR"/>
              </w:rPr>
            </w:pPr>
          </w:p>
          <w:p w:rsidR="000F7B85" w:rsidRPr="008F7528" w:rsidRDefault="000F7B85" w:rsidP="00A72538">
            <w:pPr>
              <w:pStyle w:val="TableParagraph"/>
              <w:spacing w:before="114"/>
              <w:ind w:left="1152"/>
              <w:rPr>
                <w:sz w:val="16"/>
                <w:lang w:val="tr-TR"/>
              </w:rPr>
            </w:pPr>
            <w:r w:rsidRPr="008F7528">
              <w:rPr>
                <w:color w:val="C00000"/>
                <w:sz w:val="16"/>
                <w:u w:val="single" w:color="C00000"/>
                <w:lang w:val="tr-TR"/>
              </w:rPr>
              <w:t>İlkokul Okul Komisyonu</w:t>
            </w:r>
          </w:p>
          <w:p w:rsidR="000F7B85" w:rsidRDefault="000F7B85" w:rsidP="000F7B85">
            <w:pPr>
              <w:pStyle w:val="TableParagraph"/>
              <w:spacing w:line="360" w:lineRule="auto"/>
              <w:ind w:left="108" w:right="92"/>
              <w:jc w:val="center"/>
              <w:rPr>
                <w:sz w:val="16"/>
                <w:lang w:val="tr-TR"/>
              </w:rPr>
            </w:pPr>
          </w:p>
          <w:p w:rsidR="000F7B85" w:rsidRDefault="000F7B85" w:rsidP="000F7B85">
            <w:pPr>
              <w:pStyle w:val="TableParagraph"/>
              <w:spacing w:line="360" w:lineRule="auto"/>
              <w:ind w:left="108" w:right="92"/>
              <w:jc w:val="center"/>
              <w:rPr>
                <w:sz w:val="16"/>
                <w:lang w:val="tr-TR"/>
              </w:rPr>
            </w:pPr>
          </w:p>
          <w:p w:rsidR="000F7B85" w:rsidRPr="008F7528" w:rsidRDefault="000F7B85" w:rsidP="000F7B85">
            <w:pPr>
              <w:pStyle w:val="TableParagraph"/>
              <w:spacing w:line="360" w:lineRule="auto"/>
              <w:ind w:left="108" w:right="92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Hızır GÜNDOĞMUŞ</w:t>
            </w:r>
            <w:r w:rsidRPr="008F7528">
              <w:rPr>
                <w:sz w:val="16"/>
                <w:lang w:val="tr-TR"/>
              </w:rPr>
              <w:t xml:space="preserve">, </w:t>
            </w:r>
            <w:r>
              <w:rPr>
                <w:sz w:val="16"/>
                <w:lang w:val="tr-TR"/>
              </w:rPr>
              <w:t>Elis SARAL,</w:t>
            </w:r>
            <w:r w:rsidRPr="008F7528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 xml:space="preserve">                        Sevgi ALKAN ÖZDEMİR, Adnan YAMAN,         Şükriye SIKDAĞ, Arzu YANTEMUR</w:t>
            </w:r>
          </w:p>
        </w:tc>
        <w:tc>
          <w:tcPr>
            <w:tcW w:w="1518" w:type="dxa"/>
            <w:vMerge/>
            <w:tcBorders>
              <w:top w:val="nil"/>
            </w:tcBorders>
          </w:tcPr>
          <w:p w:rsidR="000F7B85" w:rsidRPr="008F7528" w:rsidRDefault="000F7B85" w:rsidP="00A7253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:rsidR="000F7B85" w:rsidRPr="008F7528" w:rsidRDefault="000F7B85" w:rsidP="00A72538">
            <w:pPr>
              <w:rPr>
                <w:sz w:val="2"/>
                <w:szCs w:val="2"/>
                <w:lang w:val="tr-TR"/>
              </w:rPr>
            </w:pPr>
          </w:p>
        </w:tc>
      </w:tr>
      <w:tr w:rsidR="008F7528" w:rsidRPr="008F7528" w:rsidTr="00A72538">
        <w:trPr>
          <w:trHeight w:val="1619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30"/>
              <w:ind w:left="11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w w:val="99"/>
                <w:sz w:val="20"/>
                <w:lang w:val="tr-TR"/>
              </w:rPr>
              <w:t>4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1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600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Toplantılar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14" w:line="360" w:lineRule="auto"/>
              <w:ind w:left="105" w:right="95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 her ay toplanarak öğrencilerin dersler bazında başarısı yönünde değerlendirmeler yapar. Başarısı düşen öğrencilerle ilgili aylık toplantılarda çözüm önerileri geliştirir ve öğrencilerin akademik başarılarının arttırılması ile ilgili kararlar alır.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2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15"/>
                <w:lang w:val="tr-TR"/>
              </w:rPr>
            </w:pPr>
          </w:p>
          <w:p w:rsidR="008F7528" w:rsidRPr="008F7528" w:rsidRDefault="001E72D9" w:rsidP="00A72538">
            <w:pPr>
              <w:pStyle w:val="TableParagraph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8F7528" w:rsidP="00A72538">
            <w:pPr>
              <w:pStyle w:val="TableParagraph"/>
              <w:spacing w:before="92" w:line="360" w:lineRule="auto"/>
              <w:ind w:left="166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0F7B85" w:rsidRPr="008F7528" w:rsidTr="00A72538">
        <w:trPr>
          <w:trHeight w:val="1619"/>
        </w:trPr>
        <w:tc>
          <w:tcPr>
            <w:tcW w:w="415" w:type="dxa"/>
          </w:tcPr>
          <w:p w:rsidR="000F7B85" w:rsidRDefault="000F7B85" w:rsidP="00A72538">
            <w:pPr>
              <w:pStyle w:val="TableParagraph"/>
              <w:rPr>
                <w:b/>
              </w:rPr>
            </w:pPr>
          </w:p>
          <w:p w:rsidR="000F7B85" w:rsidRDefault="000F7B85" w:rsidP="00A72538">
            <w:pPr>
              <w:pStyle w:val="TableParagraph"/>
              <w:rPr>
                <w:b/>
              </w:rPr>
            </w:pPr>
          </w:p>
          <w:p w:rsidR="000F7B85" w:rsidRPr="008F7528" w:rsidRDefault="000F7B85" w:rsidP="000F7B8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C00000"/>
                <w:w w:val="99"/>
                <w:sz w:val="20"/>
                <w:lang w:val="tr-TR"/>
              </w:rPr>
              <w:t>5</w:t>
            </w:r>
          </w:p>
        </w:tc>
        <w:tc>
          <w:tcPr>
            <w:tcW w:w="1910" w:type="dxa"/>
          </w:tcPr>
          <w:p w:rsidR="000F7B85" w:rsidRPr="008F7528" w:rsidRDefault="000F7B85" w:rsidP="00024C37">
            <w:pPr>
              <w:pStyle w:val="TableParagraph"/>
              <w:rPr>
                <w:b/>
                <w:sz w:val="18"/>
                <w:lang w:val="tr-TR"/>
              </w:rPr>
            </w:pPr>
          </w:p>
          <w:p w:rsidR="000F7B85" w:rsidRPr="008F7528" w:rsidRDefault="000F7B85" w:rsidP="00024C37">
            <w:pPr>
              <w:pStyle w:val="TableParagraph"/>
              <w:rPr>
                <w:b/>
                <w:sz w:val="18"/>
                <w:lang w:val="tr-TR"/>
              </w:rPr>
            </w:pPr>
          </w:p>
          <w:p w:rsidR="000F7B85" w:rsidRPr="008F7528" w:rsidRDefault="000F7B85" w:rsidP="00024C37">
            <w:pPr>
              <w:pStyle w:val="TableParagraph"/>
              <w:spacing w:before="108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Sosyal Kulüp ve</w:t>
            </w:r>
          </w:p>
          <w:p w:rsidR="000F7B85" w:rsidRPr="008F7528" w:rsidRDefault="000F7B85" w:rsidP="00024C37">
            <w:pPr>
              <w:pStyle w:val="TableParagraph"/>
              <w:spacing w:before="92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Ortamların Hazırlanması</w:t>
            </w:r>
          </w:p>
        </w:tc>
        <w:tc>
          <w:tcPr>
            <w:tcW w:w="3868" w:type="dxa"/>
          </w:tcPr>
          <w:p w:rsidR="000F7B85" w:rsidRPr="008F7528" w:rsidRDefault="000F7B85" w:rsidP="00024C37">
            <w:pPr>
              <w:pStyle w:val="TableParagraph"/>
              <w:spacing w:before="109" w:line="360" w:lineRule="auto"/>
              <w:ind w:left="194" w:right="179" w:hanging="3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İl ve ülke genelinde düzenlenen yarışmalara / olimpiyatlara öğrenci yetiştirmek amacıyla Okul Müdürlüğü ve ilgili zümre öğretmenleri başkanlığında sosyal kulüpler kurar ya da uygun fırsat ve ortamlar hazırlayarak çalışmaların yapılmasını sağlar</w:t>
            </w:r>
          </w:p>
        </w:tc>
        <w:tc>
          <w:tcPr>
            <w:tcW w:w="1518" w:type="dxa"/>
          </w:tcPr>
          <w:p w:rsidR="000F7B85" w:rsidRPr="008F7528" w:rsidRDefault="000F7B85" w:rsidP="00024C37">
            <w:pPr>
              <w:pStyle w:val="TableParagraph"/>
              <w:rPr>
                <w:b/>
                <w:sz w:val="18"/>
                <w:lang w:val="tr-TR"/>
              </w:rPr>
            </w:pPr>
          </w:p>
          <w:p w:rsidR="000F7B85" w:rsidRPr="008F7528" w:rsidRDefault="000F7B85" w:rsidP="00024C37">
            <w:pPr>
              <w:pStyle w:val="TableParagraph"/>
              <w:spacing w:before="5"/>
              <w:rPr>
                <w:b/>
                <w:sz w:val="15"/>
                <w:lang w:val="tr-TR"/>
              </w:rPr>
            </w:pPr>
          </w:p>
          <w:p w:rsidR="000F7B85" w:rsidRPr="008F7528" w:rsidRDefault="000F7B85" w:rsidP="00024C37">
            <w:pPr>
              <w:pStyle w:val="TableParagraph"/>
              <w:spacing w:line="360" w:lineRule="auto"/>
              <w:ind w:left="113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 ve İlgili Zümre Öğretmenleri</w:t>
            </w:r>
          </w:p>
        </w:tc>
        <w:tc>
          <w:tcPr>
            <w:tcW w:w="1348" w:type="dxa"/>
          </w:tcPr>
          <w:p w:rsidR="000F7B85" w:rsidRPr="008F7528" w:rsidRDefault="000F7B85" w:rsidP="00024C37">
            <w:pPr>
              <w:pStyle w:val="TableParagraph"/>
              <w:rPr>
                <w:b/>
                <w:sz w:val="18"/>
                <w:lang w:val="tr-TR"/>
              </w:rPr>
            </w:pPr>
          </w:p>
          <w:p w:rsidR="000F7B85" w:rsidRPr="008F7528" w:rsidRDefault="000F7B85" w:rsidP="00024C37">
            <w:pPr>
              <w:pStyle w:val="TableParagraph"/>
              <w:rPr>
                <w:b/>
                <w:sz w:val="18"/>
                <w:lang w:val="tr-TR"/>
              </w:rPr>
            </w:pPr>
          </w:p>
          <w:p w:rsidR="000F7B85" w:rsidRPr="008F7528" w:rsidRDefault="000F7B85" w:rsidP="00024C37">
            <w:pPr>
              <w:pStyle w:val="TableParagraph"/>
              <w:spacing w:before="5"/>
              <w:rPr>
                <w:b/>
                <w:sz w:val="21"/>
                <w:lang w:val="tr-TR"/>
              </w:rPr>
            </w:pPr>
          </w:p>
          <w:p w:rsidR="000F7B85" w:rsidRPr="008F7528" w:rsidRDefault="000F7B85" w:rsidP="00024C37">
            <w:pPr>
              <w:pStyle w:val="TableParagraph"/>
              <w:ind w:left="268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Ekim-Kasım</w:t>
            </w:r>
          </w:p>
        </w:tc>
      </w:tr>
    </w:tbl>
    <w:p w:rsidR="008F7528" w:rsidRPr="008F7528" w:rsidRDefault="008F7528" w:rsidP="008F7528">
      <w:pPr>
        <w:spacing w:line="360" w:lineRule="auto"/>
        <w:jc w:val="center"/>
        <w:rPr>
          <w:sz w:val="16"/>
        </w:rPr>
        <w:sectPr w:rsidR="008F7528" w:rsidRPr="008F7528">
          <w:pgSz w:w="11910" w:h="16840"/>
          <w:pgMar w:top="900" w:right="860" w:bottom="1120" w:left="1280" w:header="0" w:footer="925" w:gutter="0"/>
          <w:pgBorders w:offsetFrom="page">
            <w:top w:val="single" w:sz="12" w:space="28" w:color="0070C0"/>
            <w:left w:val="single" w:sz="12" w:space="28" w:color="0070C0"/>
            <w:bottom w:val="single" w:sz="12" w:space="28" w:color="0070C0"/>
            <w:right w:val="single" w:sz="12" w:space="28" w:color="0070C0"/>
          </w:pgBorders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910"/>
        <w:gridCol w:w="3868"/>
        <w:gridCol w:w="1518"/>
        <w:gridCol w:w="1348"/>
      </w:tblGrid>
      <w:tr w:rsidR="008F7528" w:rsidRPr="008F7528" w:rsidTr="00A72538">
        <w:trPr>
          <w:trHeight w:val="1895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9"/>
              <w:rPr>
                <w:b/>
                <w:lang w:val="tr-TR"/>
              </w:rPr>
            </w:pPr>
          </w:p>
          <w:p w:rsidR="008F7528" w:rsidRPr="008F7528" w:rsidRDefault="0066739C" w:rsidP="0066739C">
            <w:pPr>
              <w:pStyle w:val="TableParagraph"/>
              <w:ind w:left="90" w:right="74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sz w:val="20"/>
                <w:lang w:val="tr-TR"/>
              </w:rPr>
              <w:t>6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300" w:right="193" w:hanging="75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Yönetici, Öğretmen ve Öğrencinin Gelişimi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 w:line="360" w:lineRule="auto"/>
              <w:ind w:left="106" w:right="95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Öğretmenler ve okul yönetimi; ihtiyaç duyulan alanlarda İl Milli Eğitim Müdürlüğüne hizmet içi eğitim, seminer ve kursların düzenlenmesi için talepte bulunur.</w:t>
            </w:r>
          </w:p>
          <w:p w:rsidR="008F7528" w:rsidRPr="008F7528" w:rsidRDefault="008F7528" w:rsidP="00A72538">
            <w:pPr>
              <w:pStyle w:val="TableParagraph"/>
              <w:spacing w:line="360" w:lineRule="auto"/>
              <w:ind w:left="108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Eğitimlerin yapılmasını sağlayarak veya farklı kurum ve kuruluşlarla iş birliği yaparak okula eğitim hizmetleri sunar.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1E72D9" w:rsidP="00A72538">
            <w:pPr>
              <w:pStyle w:val="TableParagraph"/>
              <w:spacing w:before="110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8F7528" w:rsidP="00A72538">
            <w:pPr>
              <w:pStyle w:val="TableParagraph"/>
              <w:spacing w:before="92" w:line="360" w:lineRule="auto"/>
              <w:ind w:left="167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8F7528" w:rsidTr="000F7B85">
        <w:trPr>
          <w:trHeight w:val="673"/>
        </w:trPr>
        <w:tc>
          <w:tcPr>
            <w:tcW w:w="415" w:type="dxa"/>
          </w:tcPr>
          <w:p w:rsidR="008F7528" w:rsidRPr="008F7528" w:rsidRDefault="0066739C" w:rsidP="00A72538">
            <w:pPr>
              <w:pStyle w:val="TableParagraph"/>
              <w:spacing w:before="158"/>
              <w:ind w:left="90" w:right="7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sz w:val="20"/>
                <w:lang w:val="tr-TR"/>
              </w:rPr>
              <w:t>7</w:t>
            </w:r>
          </w:p>
        </w:tc>
        <w:tc>
          <w:tcPr>
            <w:tcW w:w="1910" w:type="dxa"/>
            <w:vAlign w:val="center"/>
          </w:tcPr>
          <w:p w:rsidR="008F7528" w:rsidRPr="008F7528" w:rsidRDefault="000F7B85" w:rsidP="000F7B85">
            <w:pPr>
              <w:pStyle w:val="TableParagraph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Okul-Veli işbirliğinin Arttırılması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/>
              <w:ind w:left="144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Öğrencilerin akademik, sosyal, sportif, başarısı ve</w:t>
            </w:r>
            <w:r w:rsidRPr="008F7528">
              <w:rPr>
                <w:spacing w:val="-25"/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>proje</w:t>
            </w:r>
          </w:p>
          <w:p w:rsidR="008F7528" w:rsidRDefault="008F7528" w:rsidP="00A72538">
            <w:pPr>
              <w:pStyle w:val="TableParagraph"/>
              <w:spacing w:before="92"/>
              <w:ind w:left="122"/>
              <w:rPr>
                <w:sz w:val="16"/>
                <w:lang w:val="tr-TR"/>
              </w:rPr>
            </w:pPr>
            <w:proofErr w:type="gramStart"/>
            <w:r w:rsidRPr="008F7528">
              <w:rPr>
                <w:sz w:val="16"/>
                <w:lang w:val="tr-TR"/>
              </w:rPr>
              <w:t>tabanlı</w:t>
            </w:r>
            <w:proofErr w:type="gramEnd"/>
            <w:r w:rsidRPr="008F7528">
              <w:rPr>
                <w:sz w:val="16"/>
                <w:lang w:val="tr-TR"/>
              </w:rPr>
              <w:t xml:space="preserve"> çalışmaları için veliler okula davet edilerek</w:t>
            </w:r>
            <w:r w:rsidRPr="008F7528">
              <w:rPr>
                <w:spacing w:val="-23"/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>okul-</w:t>
            </w:r>
          </w:p>
          <w:p w:rsidR="000F7B85" w:rsidRPr="008F7528" w:rsidRDefault="000F7B85" w:rsidP="000F7B85">
            <w:pPr>
              <w:pStyle w:val="TableParagraph"/>
              <w:spacing w:line="174" w:lineRule="exact"/>
              <w:ind w:left="106" w:right="95"/>
              <w:jc w:val="center"/>
              <w:rPr>
                <w:sz w:val="16"/>
                <w:lang w:val="tr-TR"/>
              </w:rPr>
            </w:pPr>
            <w:proofErr w:type="gramStart"/>
            <w:r w:rsidRPr="008F7528">
              <w:rPr>
                <w:sz w:val="16"/>
                <w:lang w:val="tr-TR"/>
              </w:rPr>
              <w:t>veli</w:t>
            </w:r>
            <w:proofErr w:type="gramEnd"/>
            <w:r w:rsidRPr="008F7528">
              <w:rPr>
                <w:sz w:val="16"/>
                <w:lang w:val="tr-TR"/>
              </w:rPr>
              <w:t xml:space="preserve"> bağı güçlendirilmesi sağlanır. Okul rehberlik servisi</w:t>
            </w:r>
          </w:p>
          <w:p w:rsidR="000F7B85" w:rsidRPr="008F7528" w:rsidRDefault="000F7B85" w:rsidP="000F7B85">
            <w:pPr>
              <w:pStyle w:val="TableParagraph"/>
              <w:spacing w:before="92"/>
              <w:ind w:left="122"/>
              <w:rPr>
                <w:sz w:val="16"/>
                <w:lang w:val="tr-TR"/>
              </w:rPr>
            </w:pPr>
            <w:proofErr w:type="gramStart"/>
            <w:r w:rsidRPr="008F7528">
              <w:rPr>
                <w:sz w:val="16"/>
                <w:lang w:val="tr-TR"/>
              </w:rPr>
              <w:t>aracılığıyla</w:t>
            </w:r>
            <w:proofErr w:type="gramEnd"/>
            <w:r w:rsidRPr="008F7528">
              <w:rPr>
                <w:sz w:val="16"/>
                <w:lang w:val="tr-TR"/>
              </w:rPr>
              <w:t xml:space="preserve"> veli bilgilendirme toplantıları düzenlenir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spacing w:before="4"/>
              <w:rPr>
                <w:b/>
                <w:sz w:val="16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</w:t>
            </w:r>
          </w:p>
        </w:tc>
        <w:tc>
          <w:tcPr>
            <w:tcW w:w="1348" w:type="dxa"/>
            <w:vAlign w:val="center"/>
          </w:tcPr>
          <w:p w:rsidR="000F7B85" w:rsidRPr="008F7528" w:rsidRDefault="001E72D9" w:rsidP="000F7B85">
            <w:pPr>
              <w:pStyle w:val="TableParagraph"/>
              <w:ind w:left="331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0F7B85" w:rsidP="000F7B85">
            <w:pPr>
              <w:pStyle w:val="TableParagraph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66739C" w:rsidRPr="008F7528" w:rsidTr="00A72538">
        <w:trPr>
          <w:trHeight w:val="673"/>
        </w:trPr>
        <w:tc>
          <w:tcPr>
            <w:tcW w:w="415" w:type="dxa"/>
          </w:tcPr>
          <w:p w:rsidR="0066739C" w:rsidRPr="008F7528" w:rsidRDefault="0066739C" w:rsidP="0066188F">
            <w:pPr>
              <w:pStyle w:val="TableParagraph"/>
              <w:rPr>
                <w:b/>
                <w:lang w:val="tr-TR"/>
              </w:rPr>
            </w:pPr>
          </w:p>
          <w:p w:rsidR="0066739C" w:rsidRPr="008F7528" w:rsidRDefault="0066739C" w:rsidP="0066188F">
            <w:pPr>
              <w:pStyle w:val="TableParagraph"/>
              <w:spacing w:before="9"/>
              <w:rPr>
                <w:b/>
                <w:sz w:val="20"/>
                <w:lang w:val="tr-TR"/>
              </w:rPr>
            </w:pPr>
          </w:p>
          <w:p w:rsidR="0066739C" w:rsidRPr="008F7528" w:rsidRDefault="0066739C" w:rsidP="0066188F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sz w:val="20"/>
                <w:lang w:val="tr-TR"/>
              </w:rPr>
              <w:t>8</w:t>
            </w:r>
          </w:p>
        </w:tc>
        <w:tc>
          <w:tcPr>
            <w:tcW w:w="1910" w:type="dxa"/>
          </w:tcPr>
          <w:p w:rsidR="0066739C" w:rsidRPr="008F7528" w:rsidRDefault="0066739C" w:rsidP="0066188F">
            <w:pPr>
              <w:pStyle w:val="TableParagraph"/>
              <w:spacing w:before="7"/>
              <w:rPr>
                <w:b/>
                <w:sz w:val="21"/>
                <w:lang w:val="tr-TR"/>
              </w:rPr>
            </w:pPr>
          </w:p>
          <w:p w:rsidR="0066739C" w:rsidRPr="008F7528" w:rsidRDefault="0066739C" w:rsidP="0066188F">
            <w:pPr>
              <w:pStyle w:val="TableParagraph"/>
              <w:spacing w:line="360" w:lineRule="auto"/>
              <w:ind w:left="141" w:right="127" w:firstLine="7"/>
              <w:jc w:val="both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Projelerinin BİGEP İzleme ve Değerlendirme Modülüne Kaydedilmesi</w:t>
            </w:r>
          </w:p>
        </w:tc>
        <w:tc>
          <w:tcPr>
            <w:tcW w:w="3868" w:type="dxa"/>
          </w:tcPr>
          <w:p w:rsidR="0066739C" w:rsidRPr="008F7528" w:rsidRDefault="0066739C" w:rsidP="0066188F">
            <w:pPr>
              <w:pStyle w:val="TableParagraph"/>
              <w:spacing w:before="109" w:line="360" w:lineRule="auto"/>
              <w:ind w:left="175" w:right="162" w:hanging="3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Okulda yürütülen projeler (Erasmus+, eTwinning, TÜBİTAK, ulusal ve uluslararası) okul müdürlükleri tarafından BİGEP İzleme ve Değerlendirme Modülüne kaydedilir.</w:t>
            </w:r>
          </w:p>
        </w:tc>
        <w:tc>
          <w:tcPr>
            <w:tcW w:w="1518" w:type="dxa"/>
          </w:tcPr>
          <w:p w:rsidR="0066739C" w:rsidRPr="008F7528" w:rsidRDefault="0066739C" w:rsidP="0066188F">
            <w:pPr>
              <w:pStyle w:val="TableParagraph"/>
              <w:rPr>
                <w:b/>
                <w:sz w:val="18"/>
                <w:lang w:val="tr-TR"/>
              </w:rPr>
            </w:pPr>
          </w:p>
          <w:p w:rsidR="0066739C" w:rsidRPr="008F7528" w:rsidRDefault="0066739C" w:rsidP="0066188F">
            <w:pPr>
              <w:pStyle w:val="TableParagraph"/>
              <w:rPr>
                <w:b/>
                <w:sz w:val="18"/>
                <w:lang w:val="tr-TR"/>
              </w:rPr>
            </w:pPr>
          </w:p>
          <w:p w:rsidR="0066739C" w:rsidRPr="008F7528" w:rsidRDefault="0066739C" w:rsidP="0066188F">
            <w:pPr>
              <w:pStyle w:val="TableParagraph"/>
              <w:spacing w:before="110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66739C" w:rsidRPr="008F7528" w:rsidRDefault="0066739C" w:rsidP="0066188F">
            <w:pPr>
              <w:pStyle w:val="TableParagraph"/>
              <w:spacing w:before="7"/>
              <w:rPr>
                <w:b/>
                <w:sz w:val="21"/>
                <w:lang w:val="tr-TR"/>
              </w:rPr>
            </w:pPr>
          </w:p>
          <w:p w:rsidR="0066739C" w:rsidRPr="008F7528" w:rsidRDefault="001E72D9" w:rsidP="0066188F">
            <w:pPr>
              <w:pStyle w:val="TableParagraph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66739C" w:rsidRPr="008F7528" w:rsidRDefault="0066739C" w:rsidP="0066188F">
            <w:pPr>
              <w:pStyle w:val="TableParagraph"/>
              <w:spacing w:before="92" w:line="360" w:lineRule="auto"/>
              <w:ind w:left="167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</w:tbl>
    <w:p w:rsidR="008F7528" w:rsidRPr="008F7528" w:rsidRDefault="00F24BF7" w:rsidP="008F7528">
      <w:pPr>
        <w:rPr>
          <w:sz w:val="2"/>
          <w:szCs w:val="2"/>
        </w:rPr>
      </w:pPr>
      <w:r w:rsidRPr="00F24BF7">
        <w:rPr>
          <w:noProof/>
          <w:lang w:eastAsia="tr-TR"/>
        </w:rPr>
        <w:pict>
          <v:group id="Grup 9" o:spid="_x0000_s1042" style="position:absolute;margin-left:24pt;margin-top:24pt;width:547.35pt;height:793.95pt;z-index:-25165312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">
            <v:line id="Line 11" o:spid="_x0000_s1049" style="position:absolute;visibility:visible" from="487,480" to="48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" strokecolor="#0070c0" strokeweight=".72pt"/>
            <v:shape id="AutoShape 12" o:spid="_x0000_s1048" style="position:absolute;left:480;top:480;width:10947;height:178;visibility:visible" coordsize="10947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" adj="0,,0" path="m,7r178,m178,7r10591,m178,170r10591,m10939,r,178m10769,7r177,e" filled="f" strokecolor="#0070c0" strokeweight=".72pt">
              <v:stroke joinstyle="round"/>
              <v:formulas/>
              <v:path arrowok="t" o:connecttype="custom" o:connectlocs="0,487;178,487;178,487;10769,487;178,650;10769,650;10939,480;10939,658;10769,487;10946,487" o:connectangles="0,0,0,0,0,0,0,0,0,0"/>
            </v:shape>
            <v:shape id="AutoShape 13" o:spid="_x0000_s1047" style="position:absolute;left:487;top:643;width:164;height:15552;visibility:visible" coordsize="164,1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" adj="0,,0" path="m,15l,15538m163,r,15552e" filled="f" strokecolor="#0070c0" strokeweight=".72pt">
              <v:stroke joinstyle="round"/>
              <v:formulas/>
              <v:path arrowok="t" o:connecttype="custom" o:connectlocs="0,658;0,16181;163,643;163,16195" o:connectangles="0,0,0,0"/>
            </v:shape>
            <v:shape id="AutoShape 14" o:spid="_x0000_s1046" style="position:absolute;left:11256;top:643;width:164;height:15552;visibility:visible" coordsize="164,1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" adj="0,,0" path="m163,15r,15523m,l,15552e" filled="f" strokecolor="#0070c0" strokeweight=".72pt">
              <v:stroke joinstyle="round"/>
              <v:formulas/>
              <v:path arrowok="t" o:connecttype="custom" o:connectlocs="163,658;163,16181;0,643;0,16195" o:connectangles="0,0,0,0"/>
            </v:shape>
            <v:shape id="AutoShape 15" o:spid="_x0000_s1045" style="position:absolute;left:480;top:16180;width:10769;height:178;visibility:visible" coordsize="10769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" adj="0,,0" path="m7,r,177m,170r178,m178,170r10591,m178,7r10591,e" filled="f" strokecolor="#0070c0" strokeweight=".72pt">
              <v:stroke joinstyle="round"/>
              <v:formulas/>
              <v:path arrowok="t" o:connecttype="custom" o:connectlocs="7,16181;7,16358;0,16351;178,16351;178,16351;10769,16351;178,16188;10769,16188" o:connectangles="0,0,0,0,0,0,0,0"/>
            </v:shape>
            <v:line id="Line 16" o:spid="_x0000_s1044" style="position:absolute;visibility:visible" from="11419,16181" to="11419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" strokecolor="#0070c0" strokeweight=".72pt"/>
            <v:line id="Line 17" o:spid="_x0000_s1043" style="position:absolute;visibility:visible" from="11249,16351" to="11426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" strokecolor="#0070c0" strokeweight=".72pt"/>
            <w10:wrap anchorx="page" anchory="page"/>
          </v:group>
        </w:pict>
      </w:r>
    </w:p>
    <w:tbl>
      <w:tblPr>
        <w:tblStyle w:val="TableNormal"/>
        <w:tblW w:w="9059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910"/>
        <w:gridCol w:w="3868"/>
        <w:gridCol w:w="1518"/>
        <w:gridCol w:w="1348"/>
      </w:tblGrid>
      <w:tr w:rsidR="008F7528" w:rsidRPr="008F7528" w:rsidTr="0066739C">
        <w:trPr>
          <w:trHeight w:val="1895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9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noProof/>
                <w:lang w:bidi="ar-SA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68316</wp:posOffset>
                  </wp:positionH>
                  <wp:positionV relativeFrom="page">
                    <wp:posOffset>739140</wp:posOffset>
                  </wp:positionV>
                  <wp:extent cx="5760085" cy="2828290"/>
                  <wp:effectExtent l="0" t="0" r="0" b="0"/>
                  <wp:wrapNone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8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739C">
              <w:rPr>
                <w:b/>
                <w:color w:val="C00000"/>
                <w:sz w:val="20"/>
                <w:lang w:val="tr-TR"/>
              </w:rPr>
              <w:t>9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11" w:line="360" w:lineRule="auto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Kitap Okuma Alışkanlığı Kazandırmaya Yönelik Proje Geliştirilmesi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 w:line="360" w:lineRule="auto"/>
              <w:ind w:left="112" w:right="9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Her okul kendi kademesi ve öğrencilerinin ilgi ve ihtiyaçları doğrultusunda kitap okuma projesi geliştirir ve bu projeyi, Projesi Yönetim Sistemindeki yerel projeler bölümüne kaydeder. Okul Müdürlüğü</w:t>
            </w:r>
            <w:r w:rsidRPr="008F7528">
              <w:rPr>
                <w:spacing w:val="-18"/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>tarafından oluşturulan sosyal medya hesabına onaylanan projelerin faaliyetlerini paylaşır.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"/>
              <w:ind w:left="110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1E72D9" w:rsidP="00A72538">
            <w:pPr>
              <w:pStyle w:val="TableParagraph"/>
              <w:spacing w:before="110"/>
              <w:ind w:left="330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8F7528" w:rsidP="00A72538">
            <w:pPr>
              <w:pStyle w:val="TableParagraph"/>
              <w:spacing w:before="92" w:line="360" w:lineRule="auto"/>
              <w:ind w:left="166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8F7528" w:rsidTr="0066739C">
        <w:trPr>
          <w:trHeight w:val="1619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32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1</w:t>
            </w:r>
            <w:r w:rsidR="0066739C">
              <w:rPr>
                <w:b/>
                <w:color w:val="C00000"/>
                <w:sz w:val="20"/>
                <w:lang w:val="tr-TR"/>
              </w:rPr>
              <w:t>0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spacing w:before="7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line="360" w:lineRule="auto"/>
              <w:ind w:left="118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Balıkesir Yüz yüze / Uzaktan Öğrenme Şenliği’ne Katılım Başvurusu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 w:line="360" w:lineRule="auto"/>
              <w:ind w:left="108" w:right="95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Okullarda iyi örnek teşkil eden projelerin ve uygulamaların sergilenmesi amacıyla “Balıkesir Yüz yüze / Uzaktan Öğrenme Şenliği”ne katılım sağlayabilmek için İl Proje Hazırlama ve Teknik Ekibine başvuruda bulunur.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10"/>
              <w:ind w:left="125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 ve</w:t>
            </w:r>
          </w:p>
          <w:p w:rsidR="008F7528" w:rsidRPr="008F7528" w:rsidRDefault="008F7528" w:rsidP="00A72538">
            <w:pPr>
              <w:pStyle w:val="TableParagraph"/>
              <w:spacing w:before="92"/>
              <w:ind w:left="209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Komisyonu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5"/>
              <w:rPr>
                <w:b/>
                <w:sz w:val="21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67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Nisan-Mayıs</w:t>
            </w:r>
          </w:p>
        </w:tc>
      </w:tr>
      <w:tr w:rsidR="008F7528" w:rsidRPr="008F7528" w:rsidTr="0066739C">
        <w:trPr>
          <w:trHeight w:val="1895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9"/>
              <w:rPr>
                <w:b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1</w:t>
            </w:r>
            <w:r w:rsidR="0066739C">
              <w:rPr>
                <w:b/>
                <w:color w:val="C00000"/>
                <w:sz w:val="20"/>
                <w:lang w:val="tr-TR"/>
              </w:rPr>
              <w:t>1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8" w:line="360" w:lineRule="auto"/>
              <w:ind w:left="167" w:right="156" w:hanging="2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Motivasyonun Arttırılması ve Kaygının Azaltılması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 w:line="360" w:lineRule="auto"/>
              <w:ind w:left="124" w:right="111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 xml:space="preserve">Öğrencilere ders çalışma alışkanlıklarını kazandırmak, öğrencilerin </w:t>
            </w:r>
            <w:proofErr w:type="gramStart"/>
            <w:r w:rsidRPr="008F7528">
              <w:rPr>
                <w:sz w:val="16"/>
                <w:lang w:val="tr-TR"/>
              </w:rPr>
              <w:t>motivasyonunu</w:t>
            </w:r>
            <w:proofErr w:type="gramEnd"/>
            <w:r w:rsidRPr="008F7528">
              <w:rPr>
                <w:sz w:val="16"/>
                <w:lang w:val="tr-TR"/>
              </w:rPr>
              <w:t xml:space="preserve"> arttırmak, sınav kaygısını ve teknoloji bağımlılığını azaltmak için yüz yüze / çevrimiçi bilgilendirme toplantıları ve seminerler düzenler. Bu seminerler, özellikle son sınıf</w:t>
            </w:r>
            <w:r w:rsidRPr="008F7528">
              <w:rPr>
                <w:spacing w:val="-20"/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>öğrencilerine düzenli aralıklarla</w:t>
            </w:r>
            <w:r w:rsidRPr="008F7528">
              <w:rPr>
                <w:spacing w:val="-3"/>
                <w:sz w:val="16"/>
                <w:lang w:val="tr-TR"/>
              </w:rPr>
              <w:t xml:space="preserve"> </w:t>
            </w:r>
            <w:r w:rsidRPr="008F7528">
              <w:rPr>
                <w:sz w:val="16"/>
                <w:lang w:val="tr-TR"/>
              </w:rPr>
              <w:t>uygulanabilir.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108" w:line="360" w:lineRule="auto"/>
              <w:ind w:left="113" w:right="91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Müdürlüğü, Okul Rehberlik Servisi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1E72D9" w:rsidP="00A72538">
            <w:pPr>
              <w:pStyle w:val="TableParagraph"/>
              <w:spacing w:before="107"/>
              <w:ind w:left="331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8F7528" w:rsidP="00A72538">
            <w:pPr>
              <w:pStyle w:val="TableParagraph"/>
              <w:spacing w:before="92" w:line="360" w:lineRule="auto"/>
              <w:ind w:left="166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8F7528" w:rsidTr="0066739C">
        <w:trPr>
          <w:trHeight w:val="1067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30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 w:rsidRPr="008F7528">
              <w:rPr>
                <w:b/>
                <w:color w:val="C00000"/>
                <w:sz w:val="20"/>
                <w:lang w:val="tr-TR"/>
              </w:rPr>
              <w:t>1</w:t>
            </w:r>
            <w:r w:rsidR="0066739C">
              <w:rPr>
                <w:b/>
                <w:color w:val="C00000"/>
                <w:sz w:val="20"/>
                <w:lang w:val="tr-TR"/>
              </w:rPr>
              <w:t>2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Ödüllendirme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 w:line="360" w:lineRule="auto"/>
              <w:ind w:left="173" w:right="160" w:firstLine="1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Üst kurullarca yapılan ödüllendirme dışında, ödüllendirme gerekli şekilde ve gerektiği takdirde okul müdürlüğünce de yapılır.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0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8F7528" w:rsidRDefault="001E72D9" w:rsidP="00A72538">
            <w:pPr>
              <w:pStyle w:val="TableParagraph"/>
              <w:spacing w:before="109"/>
              <w:ind w:left="330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2021-2022</w:t>
            </w:r>
          </w:p>
          <w:p w:rsidR="008F7528" w:rsidRPr="008F7528" w:rsidRDefault="008F7528" w:rsidP="00A72538">
            <w:pPr>
              <w:pStyle w:val="TableParagraph"/>
              <w:spacing w:before="92" w:line="360" w:lineRule="auto"/>
              <w:ind w:left="166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Eğitim-Öğretim Yılı Süresince</w:t>
            </w:r>
          </w:p>
        </w:tc>
      </w:tr>
      <w:tr w:rsidR="008F7528" w:rsidRPr="008F7528" w:rsidTr="0066739C">
        <w:trPr>
          <w:trHeight w:val="1067"/>
        </w:trPr>
        <w:tc>
          <w:tcPr>
            <w:tcW w:w="415" w:type="dxa"/>
          </w:tcPr>
          <w:p w:rsidR="008F7528" w:rsidRPr="008F7528" w:rsidRDefault="008F7528" w:rsidP="00A72538">
            <w:pPr>
              <w:pStyle w:val="TableParagraph"/>
              <w:spacing w:before="10"/>
              <w:rPr>
                <w:b/>
                <w:sz w:val="30"/>
                <w:lang w:val="tr-TR"/>
              </w:rPr>
            </w:pPr>
          </w:p>
          <w:p w:rsidR="008F7528" w:rsidRPr="008F7528" w:rsidRDefault="0066739C" w:rsidP="00A72538">
            <w:pPr>
              <w:pStyle w:val="TableParagraph"/>
              <w:ind w:left="90" w:right="7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C00000"/>
                <w:sz w:val="20"/>
                <w:lang w:val="tr-TR"/>
              </w:rPr>
              <w:t>13</w:t>
            </w:r>
          </w:p>
        </w:tc>
        <w:tc>
          <w:tcPr>
            <w:tcW w:w="1910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20" w:right="106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Projenin Raporlanması</w:t>
            </w:r>
          </w:p>
        </w:tc>
        <w:tc>
          <w:tcPr>
            <w:tcW w:w="3868" w:type="dxa"/>
          </w:tcPr>
          <w:p w:rsidR="008F7528" w:rsidRPr="008F7528" w:rsidRDefault="008F7528" w:rsidP="00A72538">
            <w:pPr>
              <w:pStyle w:val="TableParagraph"/>
              <w:spacing w:before="109" w:line="360" w:lineRule="auto"/>
              <w:ind w:left="333" w:right="318" w:hanging="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Projeye ait yapılan çalışmalar ve projenin değerlendirilmesi ile ilgili yılsonunda İl/İlçe Proje Yürütme Kuruluna rapor sunar.</w:t>
            </w:r>
          </w:p>
        </w:tc>
        <w:tc>
          <w:tcPr>
            <w:tcW w:w="151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11" w:right="9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Okul Müdürlüğü</w:t>
            </w:r>
          </w:p>
        </w:tc>
        <w:tc>
          <w:tcPr>
            <w:tcW w:w="1348" w:type="dxa"/>
          </w:tcPr>
          <w:p w:rsidR="008F7528" w:rsidRPr="008F7528" w:rsidRDefault="008F7528" w:rsidP="00A72538">
            <w:pPr>
              <w:pStyle w:val="TableParagraph"/>
              <w:rPr>
                <w:b/>
                <w:sz w:val="18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spacing w:before="6"/>
              <w:rPr>
                <w:b/>
                <w:sz w:val="15"/>
                <w:lang w:val="tr-TR"/>
              </w:rPr>
            </w:pPr>
          </w:p>
          <w:p w:rsidR="008F7528" w:rsidRPr="008F7528" w:rsidRDefault="008F7528" w:rsidP="00A72538">
            <w:pPr>
              <w:pStyle w:val="TableParagraph"/>
              <w:ind w:left="161" w:right="144"/>
              <w:jc w:val="center"/>
              <w:rPr>
                <w:sz w:val="16"/>
                <w:lang w:val="tr-TR"/>
              </w:rPr>
            </w:pPr>
            <w:r w:rsidRPr="008F7528">
              <w:rPr>
                <w:sz w:val="16"/>
                <w:lang w:val="tr-TR"/>
              </w:rPr>
              <w:t>Temmuz</w:t>
            </w:r>
          </w:p>
        </w:tc>
      </w:tr>
    </w:tbl>
    <w:p w:rsidR="0066739C" w:rsidRDefault="0066739C">
      <w:pPr>
        <w:rPr>
          <w:sz w:val="2"/>
          <w:szCs w:val="2"/>
        </w:rPr>
      </w:pPr>
    </w:p>
    <w:p w:rsidR="0066739C" w:rsidRDefault="0066739C">
      <w:pPr>
        <w:rPr>
          <w:sz w:val="2"/>
          <w:szCs w:val="2"/>
        </w:rPr>
      </w:pPr>
    </w:p>
    <w:p w:rsidR="0066739C" w:rsidRDefault="0066739C">
      <w:pPr>
        <w:rPr>
          <w:sz w:val="2"/>
          <w:szCs w:val="2"/>
        </w:rPr>
      </w:pPr>
    </w:p>
    <w:p w:rsidR="0066739C" w:rsidRPr="0066739C" w:rsidRDefault="0066739C" w:rsidP="0066739C">
      <w:pPr>
        <w:spacing w:after="0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A63FA2" w:rsidRPr="0066739C" w:rsidRDefault="00F24BF7" w:rsidP="0066739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BF7">
        <w:rPr>
          <w:rFonts w:ascii="Times New Roman" w:hAnsi="Times New Roman" w:cs="Times New Roman"/>
          <w:b/>
          <w:noProof/>
          <w:lang w:eastAsia="tr-TR"/>
        </w:rPr>
        <w:pict>
          <v:group id="Grup 1" o:spid="_x0000_s1034" style="position:absolute;left:0;text-align:left;margin-left:24pt;margin-top:24pt;width:547.35pt;height:793.95pt;z-index:-25165209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">
            <v:line id="Line 19" o:spid="_x0000_s1041" style="position:absolute;visibility:visible" from="487,480" to="487,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" strokecolor="#0070c0" strokeweight=".72pt"/>
            <v:shape id="AutoShape 20" o:spid="_x0000_s1040" style="position:absolute;left:480;top:480;width:10947;height:178;visibility:visible" coordsize="10947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" adj="0,,0" path="m,7r178,m178,7r10591,m178,170r10591,m10939,r,178m10769,7r177,e" filled="f" strokecolor="#0070c0" strokeweight=".72pt">
              <v:stroke joinstyle="round"/>
              <v:formulas/>
              <v:path arrowok="t" o:connecttype="custom" o:connectlocs="0,487;178,487;178,487;10769,487;178,650;10769,650;10939,480;10939,658;10769,487;10946,487" o:connectangles="0,0,0,0,0,0,0,0,0,0"/>
            </v:shape>
            <v:shape id="AutoShape 21" o:spid="_x0000_s1039" style="position:absolute;left:487;top:643;width:164;height:15552;visibility:visible" coordsize="164,1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" adj="0,,0" path="m,15l,15538m163,r,15552e" filled="f" strokecolor="#0070c0" strokeweight=".72pt">
              <v:stroke joinstyle="round"/>
              <v:formulas/>
              <v:path arrowok="t" o:connecttype="custom" o:connectlocs="0,658;0,16181;163,643;163,16195" o:connectangles="0,0,0,0"/>
            </v:shape>
            <v:shape id="AutoShape 22" o:spid="_x0000_s1038" style="position:absolute;left:11256;top:643;width:164;height:15552;visibility:visible" coordsize="164,15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" adj="0,,0" path="m163,15r,15523m,l,15552e" filled="f" strokecolor="#0070c0" strokeweight=".72pt">
              <v:stroke joinstyle="round"/>
              <v:formulas/>
              <v:path arrowok="t" o:connecttype="custom" o:connectlocs="163,658;163,16181;0,643;0,16195" o:connectangles="0,0,0,0"/>
            </v:shape>
            <v:shape id="AutoShape 23" o:spid="_x0000_s1037" style="position:absolute;left:480;top:16180;width:10769;height:178;visibility:visible" coordsize="10769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" adj="0,,0" path="m7,r,177m,170r178,m178,170r10591,m178,7r10591,e" filled="f" strokecolor="#0070c0" strokeweight=".72pt">
              <v:stroke joinstyle="round"/>
              <v:formulas/>
              <v:path arrowok="t" o:connecttype="custom" o:connectlocs="7,16181;7,16358;0,16351;178,16351;178,16351;10769,16351;178,16188;10769,16188" o:connectangles="0,0,0,0,0,0,0,0"/>
            </v:shape>
            <v:line id="Line 24" o:spid="_x0000_s1036" style="position:absolute;visibility:visible" from="11419,16181" to="11419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" strokecolor="#0070c0" strokeweight=".72pt"/>
            <v:line id="Line 25" o:spid="_x0000_s1035" style="position:absolute;visibility:visible" from="11249,16351" to="11426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" strokecolor="#0070c0" strokeweight=".72pt"/>
            <w10:wrap anchorx="page" anchory="page"/>
          </v:group>
        </w:pict>
      </w:r>
      <w:r w:rsidR="00667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6739C" w:rsidRPr="00667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ızır GÜNDOĞMUŞ </w:t>
      </w:r>
    </w:p>
    <w:p w:rsidR="0066739C" w:rsidRPr="0066739C" w:rsidRDefault="0066739C" w:rsidP="0066739C">
      <w:pPr>
        <w:spacing w:after="0"/>
        <w:ind w:left="495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667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 Müdürü</w:t>
      </w:r>
    </w:p>
    <w:sectPr w:rsidR="0066739C" w:rsidRPr="0066739C" w:rsidSect="0079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63FA2"/>
    <w:rsid w:val="000F7B85"/>
    <w:rsid w:val="001E72D9"/>
    <w:rsid w:val="0066739C"/>
    <w:rsid w:val="00790F83"/>
    <w:rsid w:val="008F7528"/>
    <w:rsid w:val="00A63FA2"/>
    <w:rsid w:val="00F2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7528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F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Yuşa YILDIZ</dc:creator>
  <cp:lastModifiedBy>hizir</cp:lastModifiedBy>
  <cp:revision>4</cp:revision>
  <dcterms:created xsi:type="dcterms:W3CDTF">2020-12-07T08:50:00Z</dcterms:created>
  <dcterms:modified xsi:type="dcterms:W3CDTF">2021-10-20T07:45:00Z</dcterms:modified>
</cp:coreProperties>
</file>